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8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:rsidR="00D71BC3" w:rsidRPr="00D71BC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консультаций </w:t>
      </w:r>
    </w:p>
    <w:p w:rsidR="00726C83" w:rsidRDefault="00726C83" w:rsidP="00D7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ADE" w:rsidRDefault="00386AB6" w:rsidP="00386AB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 извещает о проведении публичных консультаций в целях оценки регулирующего воздействия</w:t>
      </w:r>
      <w:r w:rsidR="00726C83" w:rsidRPr="0072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151" w:rsidRPr="0055615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55615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56151" w:rsidRPr="00556151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депутатов Большеболдинского муниципального округа Нижегородской области 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№263 (в ред. от 22.05.2025 № 354)»</w:t>
      </w:r>
      <w:r w:rsidR="00556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приглашает представителей предпринимательской и иной экономической деятельности, чьи интересы могут быть затронуты данным проектом нормативного правового акта, принять участие в публичных консультаци</w:t>
      </w:r>
      <w:r w:rsidR="000A2ADE">
        <w:rPr>
          <w:rFonts w:ascii="Times New Roman" w:hAnsi="Times New Roman" w:cs="Times New Roman"/>
          <w:bCs/>
          <w:sz w:val="28"/>
          <w:szCs w:val="28"/>
        </w:rPr>
        <w:t xml:space="preserve">ях и представить свою позицию 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B41E1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26072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A57D5">
        <w:rPr>
          <w:rFonts w:ascii="Times New Roman" w:hAnsi="Times New Roman" w:cs="Times New Roman"/>
          <w:bCs/>
          <w:sz w:val="28"/>
          <w:szCs w:val="28"/>
        </w:rPr>
        <w:t xml:space="preserve"> на адрес электронной почты 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tturshatova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9076C" w:rsidRDefault="000A2ADE" w:rsidP="0044129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размещен на официальном сайте администрации Большеболдинского муниципального округа Нижегородской области в разделе «Оценка регулирующего воздействия» по ссылке: </w:t>
      </w:r>
      <w:hyperlink r:id="rId4" w:history="1">
        <w:r w:rsidR="00556151" w:rsidRPr="0027270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https://bboldino.nobl.ru/documents/projects/340464/</w:t>
        </w:r>
      </w:hyperlink>
    </w:p>
    <w:p w:rsidR="00556151" w:rsidRDefault="00556151" w:rsidP="00441296">
      <w:pPr>
        <w:ind w:firstLine="567"/>
        <w:jc w:val="both"/>
      </w:pPr>
      <w:bookmarkStart w:id="0" w:name="_GoBack"/>
      <w:bookmarkEnd w:id="0"/>
    </w:p>
    <w:p w:rsidR="00441296" w:rsidRPr="00D71BC3" w:rsidRDefault="00441296" w:rsidP="00441296">
      <w:pPr>
        <w:ind w:firstLine="567"/>
        <w:jc w:val="both"/>
      </w:pPr>
    </w:p>
    <w:sectPr w:rsidR="00441296" w:rsidRPr="00D71BC3" w:rsidSect="000A2ADE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D"/>
    <w:rsid w:val="000A2ADE"/>
    <w:rsid w:val="00215E4A"/>
    <w:rsid w:val="00260721"/>
    <w:rsid w:val="00354A2F"/>
    <w:rsid w:val="00386AB6"/>
    <w:rsid w:val="00426C2B"/>
    <w:rsid w:val="00441296"/>
    <w:rsid w:val="00556151"/>
    <w:rsid w:val="0059076C"/>
    <w:rsid w:val="00726C83"/>
    <w:rsid w:val="007A79DD"/>
    <w:rsid w:val="009C493D"/>
    <w:rsid w:val="00B41E1A"/>
    <w:rsid w:val="00CA57D5"/>
    <w:rsid w:val="00D71BC3"/>
    <w:rsid w:val="00E07D01"/>
    <w:rsid w:val="00E57452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F5EB"/>
  <w15:chartTrackingRefBased/>
  <w15:docId w15:val="{D72729F2-C26C-47A8-816F-CA30386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oldino.nobl.ru/documents/projects/3404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Econ1</cp:lastModifiedBy>
  <cp:revision>18</cp:revision>
  <dcterms:created xsi:type="dcterms:W3CDTF">2025-03-06T06:09:00Z</dcterms:created>
  <dcterms:modified xsi:type="dcterms:W3CDTF">2026-03-25T10:47:00Z</dcterms:modified>
</cp:coreProperties>
</file>